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D1" w:rsidRPr="000A06D8" w:rsidRDefault="00162793" w:rsidP="001627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79540" cy="8917308"/>
            <wp:effectExtent l="0" t="0" r="0" b="0"/>
            <wp:docPr id="1" name="Рисунок 1" descr="C:\Users\Server01\Downloads\положение о школьной проектной мастерской 5-9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01\Downloads\положение о школьной проектной мастерской 5-9 класс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952D1" w:rsidRPr="000A06D8">
        <w:rPr>
          <w:rFonts w:ascii="Times New Roman" w:hAnsi="Times New Roman" w:cs="Times New Roman"/>
          <w:sz w:val="24"/>
          <w:szCs w:val="24"/>
        </w:rPr>
        <w:t xml:space="preserve"> выдвижение гипотез решения обозначенной проблемы, определение путей ее решения,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• обсуждение полученных результатов, постановка выводов, оформление результатов исследования, обозначение новых проблем на дальнейший ход исследования. </w:t>
      </w:r>
    </w:p>
    <w:p w:rsidR="005952D1" w:rsidRDefault="005952D1" w:rsidP="000A06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lastRenderedPageBreak/>
        <w:t>Творческие проекты</w:t>
      </w:r>
      <w:r w:rsidRPr="000A06D8">
        <w:rPr>
          <w:rFonts w:ascii="Times New Roman" w:hAnsi="Times New Roman" w:cs="Times New Roman"/>
          <w:sz w:val="24"/>
          <w:szCs w:val="24"/>
        </w:rPr>
        <w:t xml:space="preserve"> предполагают соответствующее оформление результатов. Такие проекты, как правило, не имеют детально проработанной структуры совместной деятельности участников.</w:t>
      </w:r>
    </w:p>
    <w:p w:rsidR="005952D1" w:rsidRPr="000A06D8" w:rsidRDefault="005952D1" w:rsidP="005952D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Информационные проекты</w:t>
      </w:r>
      <w:r w:rsidRPr="000A06D8">
        <w:rPr>
          <w:rFonts w:ascii="Times New Roman" w:hAnsi="Times New Roman" w:cs="Times New Roman"/>
          <w:sz w:val="24"/>
          <w:szCs w:val="24"/>
        </w:rPr>
        <w:t xml:space="preserve">. Этот тип проектов изначально направлен на сбор информации о каком-то объекте, явлении, ознакомление участников проекта с этой информацией, ее анализ и обобщение фактов, предназначенных для широкой аудитории. Такие проекты так же, как и исследовательские, требуют хорошо продуманной структуры, возможности систематической коррекции по ходу работы над проектом. 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Структура информационного проекта</w:t>
      </w:r>
      <w:r w:rsidRPr="000A06D8">
        <w:rPr>
          <w:rFonts w:ascii="Times New Roman" w:hAnsi="Times New Roman" w:cs="Times New Roman"/>
          <w:sz w:val="24"/>
          <w:szCs w:val="24"/>
        </w:rPr>
        <w:t xml:space="preserve"> может быть следующей: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1) цель проекта; 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2) предмет информационного поиска;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3) источники информации (СМИ, интервью, анкетирование, «мозговая атака»), 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4) способы обработки информации (анализ, обобщение, сопоставление с известными фактами, аргументированные выводы); </w:t>
      </w:r>
    </w:p>
    <w:p w:rsidR="005952D1" w:rsidRPr="000A06D8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5) результаты информационного поиска (статья, аннотация, реферат, доклад, видео и др.);</w:t>
      </w:r>
    </w:p>
    <w:p w:rsidR="005952D1" w:rsidRDefault="005952D1" w:rsidP="00595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6) презентация.</w:t>
      </w:r>
    </w:p>
    <w:p w:rsidR="005952D1" w:rsidRDefault="005952D1" w:rsidP="005952D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Практико-ориентированные проекты</w:t>
      </w:r>
      <w:r w:rsidRPr="000A06D8">
        <w:rPr>
          <w:rFonts w:ascii="Times New Roman" w:hAnsi="Times New Roman" w:cs="Times New Roman"/>
          <w:sz w:val="24"/>
          <w:szCs w:val="24"/>
        </w:rPr>
        <w:t xml:space="preserve"> отличает четко обозначенный с самого начала результат деятельности участников проекта. Причем этот результат обязательно ориентирован на социальные интересы самих участников.</w:t>
      </w:r>
    </w:p>
    <w:p w:rsidR="000A06D8" w:rsidRPr="000A06D8" w:rsidRDefault="005952D1" w:rsidP="000A06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Игровые проекты.</w:t>
      </w:r>
      <w:r w:rsidRPr="000A06D8">
        <w:rPr>
          <w:rFonts w:ascii="Times New Roman" w:hAnsi="Times New Roman" w:cs="Times New Roman"/>
          <w:sz w:val="24"/>
          <w:szCs w:val="24"/>
        </w:rPr>
        <w:t xml:space="preserve"> В таких проектах структура только намечается и остается открытой до окончания проекта. Участники принимают на себя определенные роли, обусловленные характером и содержанием проекта. Это могут быть литературные персонажи или выдуманные герои. Результаты таких проектов могут намечаться в начале проекта, а могут вырисовываться лишь в его конце.</w:t>
      </w:r>
    </w:p>
    <w:p w:rsidR="004C4442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4. Организация и деятельность.</w:t>
      </w:r>
    </w:p>
    <w:p w:rsidR="004C4442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Организация ШПМ является результатом творческой, исследовательской, научной работы </w:t>
      </w:r>
      <w:r w:rsidR="00506512" w:rsidRPr="000A06D8">
        <w:rPr>
          <w:rFonts w:ascii="Times New Roman" w:hAnsi="Times New Roman" w:cs="Times New Roman"/>
          <w:sz w:val="24"/>
          <w:szCs w:val="24"/>
        </w:rPr>
        <w:t>обучающихся и учителей</w:t>
      </w:r>
      <w:r w:rsidRPr="000A06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971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="00506512" w:rsidRPr="000A06D8">
        <w:rPr>
          <w:rFonts w:ascii="Times New Roman" w:hAnsi="Times New Roman" w:cs="Times New Roman"/>
          <w:sz w:val="24"/>
          <w:szCs w:val="24"/>
        </w:rPr>
        <w:t>обучающиеся</w:t>
      </w:r>
      <w:r w:rsidRPr="000A06D8">
        <w:rPr>
          <w:rFonts w:ascii="Times New Roman" w:hAnsi="Times New Roman" w:cs="Times New Roman"/>
          <w:sz w:val="24"/>
          <w:szCs w:val="24"/>
        </w:rPr>
        <w:t xml:space="preserve"> выполняют учебно-исследовательскую работу</w:t>
      </w:r>
      <w:r w:rsidR="00E46971" w:rsidRPr="000A06D8">
        <w:rPr>
          <w:rFonts w:ascii="Times New Roman" w:hAnsi="Times New Roman" w:cs="Times New Roman"/>
          <w:sz w:val="24"/>
          <w:szCs w:val="24"/>
        </w:rPr>
        <w:t xml:space="preserve"> (далее Проект)</w:t>
      </w:r>
      <w:r w:rsidRPr="000A06D8">
        <w:rPr>
          <w:rFonts w:ascii="Times New Roman" w:hAnsi="Times New Roman" w:cs="Times New Roman"/>
          <w:sz w:val="24"/>
          <w:szCs w:val="24"/>
        </w:rPr>
        <w:t>, опираясь на учебно-методическую литературу и рекомендации руководителя</w:t>
      </w:r>
      <w:r w:rsidR="00506512" w:rsidRPr="000A06D8">
        <w:rPr>
          <w:rFonts w:ascii="Times New Roman" w:hAnsi="Times New Roman" w:cs="Times New Roman"/>
          <w:sz w:val="24"/>
          <w:szCs w:val="24"/>
        </w:rPr>
        <w:t xml:space="preserve"> (учителя школы)</w:t>
      </w:r>
      <w:r w:rsidRPr="000A06D8">
        <w:rPr>
          <w:rFonts w:ascii="Times New Roman" w:hAnsi="Times New Roman" w:cs="Times New Roman"/>
          <w:sz w:val="24"/>
          <w:szCs w:val="24"/>
        </w:rPr>
        <w:t>. В качестве промежуточных отчетов могут выступать:</w:t>
      </w:r>
    </w:p>
    <w:p w:rsidR="00E46971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• отчёты </w:t>
      </w:r>
      <w:proofErr w:type="gramStart"/>
      <w:r w:rsidR="00506512" w:rsidRPr="000A06D8">
        <w:rPr>
          <w:rFonts w:ascii="Times New Roman" w:hAnsi="Times New Roman" w:cs="Times New Roman"/>
          <w:sz w:val="24"/>
          <w:szCs w:val="24"/>
        </w:rPr>
        <w:t>обучаю</w:t>
      </w:r>
      <w:r w:rsidRPr="000A06D8">
        <w:rPr>
          <w:rFonts w:ascii="Times New Roman" w:hAnsi="Times New Roman" w:cs="Times New Roman"/>
          <w:sz w:val="24"/>
          <w:szCs w:val="24"/>
        </w:rPr>
        <w:t>щегося</w:t>
      </w:r>
      <w:proofErr w:type="gramEnd"/>
      <w:r w:rsidRPr="000A06D8">
        <w:rPr>
          <w:rFonts w:ascii="Times New Roman" w:hAnsi="Times New Roman" w:cs="Times New Roman"/>
          <w:sz w:val="24"/>
          <w:szCs w:val="24"/>
        </w:rPr>
        <w:t xml:space="preserve"> перед руководителем;</w:t>
      </w:r>
    </w:p>
    <w:p w:rsidR="00E46971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• выступления на уроках соответствующего предмета с небольшими сообщениями; </w:t>
      </w:r>
    </w:p>
    <w:p w:rsidR="00E46971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• учас</w:t>
      </w:r>
      <w:r w:rsidR="00E46971" w:rsidRPr="000A06D8">
        <w:rPr>
          <w:rFonts w:ascii="Times New Roman" w:hAnsi="Times New Roman" w:cs="Times New Roman"/>
          <w:sz w:val="24"/>
          <w:szCs w:val="24"/>
        </w:rPr>
        <w:t>тие в круглых столах, семинарах</w:t>
      </w:r>
      <w:r w:rsidRPr="000A06D8">
        <w:rPr>
          <w:rFonts w:ascii="Times New Roman" w:hAnsi="Times New Roman" w:cs="Times New Roman"/>
          <w:sz w:val="24"/>
          <w:szCs w:val="24"/>
        </w:rPr>
        <w:t xml:space="preserve">, конференциях и других мероприятиях. </w:t>
      </w:r>
    </w:p>
    <w:p w:rsidR="00287D46" w:rsidRPr="000A06D8" w:rsidRDefault="004C4442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Полностью учебно-исследовательскую работу (проект) </w:t>
      </w:r>
      <w:proofErr w:type="gramStart"/>
      <w:r w:rsidR="00506512" w:rsidRPr="000A06D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A06D8">
        <w:rPr>
          <w:rFonts w:ascii="Times New Roman" w:hAnsi="Times New Roman" w:cs="Times New Roman"/>
          <w:sz w:val="24"/>
          <w:szCs w:val="24"/>
        </w:rPr>
        <w:t xml:space="preserve"> представляют </w:t>
      </w:r>
      <w:r w:rsidR="00E46971" w:rsidRPr="000A06D8">
        <w:rPr>
          <w:rFonts w:ascii="Times New Roman" w:hAnsi="Times New Roman" w:cs="Times New Roman"/>
          <w:sz w:val="24"/>
          <w:szCs w:val="24"/>
        </w:rPr>
        <w:t xml:space="preserve"> перед классом</w:t>
      </w:r>
      <w:r w:rsidR="00287D46" w:rsidRPr="000A06D8">
        <w:rPr>
          <w:rFonts w:ascii="Times New Roman" w:hAnsi="Times New Roman" w:cs="Times New Roman"/>
          <w:sz w:val="24"/>
          <w:szCs w:val="24"/>
        </w:rPr>
        <w:t>.</w:t>
      </w:r>
    </w:p>
    <w:p w:rsidR="00E22F95" w:rsidRPr="000A06D8" w:rsidRDefault="004C4442" w:rsidP="00287D4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Лучшие ра</w:t>
      </w:r>
      <w:r w:rsidR="00E46971" w:rsidRPr="000A06D8">
        <w:rPr>
          <w:rFonts w:ascii="Times New Roman" w:hAnsi="Times New Roman" w:cs="Times New Roman"/>
          <w:sz w:val="24"/>
          <w:szCs w:val="24"/>
        </w:rPr>
        <w:t xml:space="preserve">боты делегируются </w:t>
      </w:r>
      <w:r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="00506512" w:rsidRPr="000A06D8">
        <w:rPr>
          <w:rFonts w:ascii="Times New Roman" w:hAnsi="Times New Roman" w:cs="Times New Roman"/>
          <w:sz w:val="24"/>
          <w:szCs w:val="24"/>
        </w:rPr>
        <w:t>на заседание ШПМ один раз в год</w:t>
      </w:r>
      <w:r w:rsidR="002B1DB9"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="00E46971" w:rsidRPr="000A06D8">
        <w:rPr>
          <w:rFonts w:ascii="Times New Roman" w:hAnsi="Times New Roman" w:cs="Times New Roman"/>
          <w:sz w:val="24"/>
          <w:szCs w:val="24"/>
        </w:rPr>
        <w:t>(</w:t>
      </w:r>
      <w:r w:rsidR="002B1DB9" w:rsidRPr="000A06D8">
        <w:rPr>
          <w:rFonts w:ascii="Times New Roman" w:hAnsi="Times New Roman" w:cs="Times New Roman"/>
          <w:sz w:val="24"/>
          <w:szCs w:val="24"/>
        </w:rPr>
        <w:t xml:space="preserve">в апреле - </w:t>
      </w:r>
      <w:r w:rsidR="00E46971" w:rsidRPr="000A06D8">
        <w:rPr>
          <w:rFonts w:ascii="Times New Roman" w:hAnsi="Times New Roman" w:cs="Times New Roman"/>
          <w:sz w:val="24"/>
          <w:szCs w:val="24"/>
        </w:rPr>
        <w:t>мае).</w:t>
      </w:r>
      <w:r w:rsidR="00E22F95" w:rsidRPr="000A06D8">
        <w:rPr>
          <w:rFonts w:ascii="Times New Roman" w:hAnsi="Times New Roman" w:cs="Times New Roman"/>
          <w:sz w:val="24"/>
          <w:szCs w:val="24"/>
        </w:rPr>
        <w:t xml:space="preserve"> И</w:t>
      </w:r>
      <w:r w:rsidR="00E22F95" w:rsidRPr="000A06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тоговое мероприятие проводится в форме </w:t>
      </w:r>
      <w:r w:rsidR="00287D46" w:rsidRPr="000A06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 </w:t>
      </w:r>
      <w:r w:rsidR="00E22F95" w:rsidRPr="000A06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проектов, презентации продукта проекта с награждением обучающихся, представивших лучшие работы.</w:t>
      </w:r>
    </w:p>
    <w:p w:rsidR="00287D46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Для проведения конкурса создаѐтся специальная комиссия, в состав которой могут входить преподаватели, администрация образовательного учреждения. </w:t>
      </w:r>
    </w:p>
    <w:p w:rsidR="00287D46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Защиту проекта на конкурсе осуществляет автор проекта. Время защиты составляет 5-7 минут. </w:t>
      </w:r>
    </w:p>
    <w:p w:rsidR="00287D46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В ходе защиты участники конкурса должны осветить следующие вопросы: </w:t>
      </w:r>
    </w:p>
    <w:p w:rsidR="004146F3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1) обоснование выбранной темы – актуальность ее и степень разработанности;</w:t>
      </w:r>
    </w:p>
    <w:p w:rsidR="004146F3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2)</w:t>
      </w:r>
      <w:r w:rsidR="00506512"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Pr="000A06D8">
        <w:rPr>
          <w:rFonts w:ascii="Times New Roman" w:hAnsi="Times New Roman" w:cs="Times New Roman"/>
          <w:sz w:val="24"/>
          <w:szCs w:val="24"/>
        </w:rPr>
        <w:t xml:space="preserve"> цели и задачи представляемого проекта, а также степень их выполнения; </w:t>
      </w:r>
    </w:p>
    <w:p w:rsidR="004146F3" w:rsidRPr="000A06D8" w:rsidRDefault="00506512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3)</w:t>
      </w:r>
      <w:r w:rsidR="002D2469"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="00287D46" w:rsidRPr="000A06D8">
        <w:rPr>
          <w:rFonts w:ascii="Times New Roman" w:hAnsi="Times New Roman" w:cs="Times New Roman"/>
          <w:sz w:val="24"/>
          <w:szCs w:val="24"/>
        </w:rPr>
        <w:t>краткое содержание (обзор) выполненной работы, основные этапы, трудности и пути их преодоления;</w:t>
      </w:r>
    </w:p>
    <w:p w:rsidR="004146F3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4) степень самостоятельности в разработке и решении поставленной проблемы; </w:t>
      </w:r>
    </w:p>
    <w:p w:rsidR="002B1DB9" w:rsidRPr="000A06D8" w:rsidRDefault="00287D46" w:rsidP="002B1DB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5) рекомендации по возможной сфере практического использования данного проекта. </w:t>
      </w:r>
    </w:p>
    <w:p w:rsidR="004146F3" w:rsidRPr="000A06D8" w:rsidRDefault="002B1DB9" w:rsidP="002B1DB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146F3" w:rsidRPr="000A06D8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A06D8">
        <w:rPr>
          <w:rFonts w:ascii="Times New Roman" w:hAnsi="Times New Roman" w:cs="Times New Roman"/>
          <w:b/>
          <w:sz w:val="24"/>
          <w:szCs w:val="24"/>
        </w:rPr>
        <w:t xml:space="preserve"> и критерии: </w:t>
      </w:r>
    </w:p>
    <w:p w:rsidR="002B1DB9" w:rsidRPr="000A06D8" w:rsidRDefault="00287D46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Оценивание проекта осуществляется на основании оценок поставленных руководителем проекта и членами экспертной группы</w:t>
      </w:r>
      <w:r w:rsidR="002B1DB9" w:rsidRPr="000A06D8">
        <w:rPr>
          <w:rFonts w:ascii="Times New Roman" w:hAnsi="Times New Roman" w:cs="Times New Roman"/>
          <w:sz w:val="24"/>
          <w:szCs w:val="24"/>
        </w:rPr>
        <w:t>.</w:t>
      </w:r>
    </w:p>
    <w:p w:rsidR="002B1DB9" w:rsidRPr="000A06D8" w:rsidRDefault="002B1DB9" w:rsidP="00287D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="00287D46" w:rsidRPr="000A06D8">
        <w:rPr>
          <w:rFonts w:ascii="Times New Roman" w:hAnsi="Times New Roman" w:cs="Times New Roman"/>
          <w:sz w:val="24"/>
          <w:szCs w:val="24"/>
        </w:rPr>
        <w:t>Участники конкурса распределяются по группам и номинациям в зависимости от тематики представленных работ.</w:t>
      </w:r>
    </w:p>
    <w:p w:rsidR="00114E40" w:rsidRPr="000A06D8" w:rsidRDefault="00287D46" w:rsidP="002B1DB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С целью определения степени самостоятельности учащегося в ходе выполнения проекта необходимо учитывать три уровня </w:t>
      </w:r>
      <w:proofErr w:type="spellStart"/>
      <w:r w:rsidRPr="000A06D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A06D8">
        <w:rPr>
          <w:rFonts w:ascii="Times New Roman" w:hAnsi="Times New Roman" w:cs="Times New Roman"/>
          <w:sz w:val="24"/>
          <w:szCs w:val="24"/>
        </w:rPr>
        <w:t xml:space="preserve"> навыков проектной деятельности: ниже базового уровня, базовый урове</w:t>
      </w:r>
      <w:r w:rsidR="00114E40" w:rsidRPr="000A06D8">
        <w:rPr>
          <w:rFonts w:ascii="Times New Roman" w:hAnsi="Times New Roman" w:cs="Times New Roman"/>
          <w:sz w:val="24"/>
          <w:szCs w:val="24"/>
        </w:rPr>
        <w:t xml:space="preserve">нь и уровень, выше базового. </w:t>
      </w:r>
    </w:p>
    <w:p w:rsidR="00114E40" w:rsidRPr="000A06D8" w:rsidRDefault="00287D46" w:rsidP="002B1DB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Оценивание проектной работы происходит в соответствии с требованиями оценочного листа проекта (см. Приложение 1) руководителем проекта и членами экспертной комиссии.</w:t>
      </w:r>
    </w:p>
    <w:p w:rsidR="00114E40" w:rsidRPr="000A06D8" w:rsidRDefault="00287D46" w:rsidP="002B1DB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Итоговая отметка по каждому критерию и итоговая отметка в целом за проект определяется как среднее арифметическое отметок, выставленных руководителем проекта и членами экспертной комиссии. При этом итоговая отметка выставляется в пользу ученика на основании правил м</w:t>
      </w:r>
      <w:r w:rsidR="00114E40" w:rsidRPr="000A06D8">
        <w:rPr>
          <w:rFonts w:ascii="Times New Roman" w:hAnsi="Times New Roman" w:cs="Times New Roman"/>
          <w:sz w:val="24"/>
          <w:szCs w:val="24"/>
        </w:rPr>
        <w:t xml:space="preserve">атематического округления. </w:t>
      </w:r>
    </w:p>
    <w:p w:rsidR="00593332" w:rsidRPr="000A06D8" w:rsidRDefault="00287D46" w:rsidP="00570C8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</w:t>
      </w:r>
      <w:r w:rsidR="00114E40" w:rsidRPr="000A06D8">
        <w:rPr>
          <w:rFonts w:ascii="Times New Roman" w:hAnsi="Times New Roman" w:cs="Times New Roman"/>
          <w:sz w:val="24"/>
          <w:szCs w:val="24"/>
        </w:rPr>
        <w:t xml:space="preserve">лении в профильные классы. </w:t>
      </w:r>
    </w:p>
    <w:p w:rsidR="00E46971" w:rsidRPr="000A06D8" w:rsidRDefault="00570C80" w:rsidP="002D2469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Оценка проектной деятельности происходит по различным критериям: </w:t>
      </w:r>
      <w:r w:rsidRPr="000A06D8">
        <w:rPr>
          <w:rFonts w:ascii="Times New Roman" w:hAnsi="Times New Roman" w:cs="Times New Roman"/>
          <w:sz w:val="24"/>
          <w:szCs w:val="24"/>
        </w:rPr>
        <w:br/>
        <w:t>- критерии оценивания выполнения проекта по технологии проектной деятельности; </w:t>
      </w:r>
      <w:r w:rsidRPr="000A06D8">
        <w:rPr>
          <w:rFonts w:ascii="Times New Roman" w:hAnsi="Times New Roman" w:cs="Times New Roman"/>
          <w:sz w:val="24"/>
          <w:szCs w:val="24"/>
        </w:rPr>
        <w:br/>
        <w:t>- критерии защиты проекта, оценивается по содержанию и владению материалом пре</w:t>
      </w:r>
      <w:r w:rsidR="00174D88" w:rsidRPr="000A06D8">
        <w:rPr>
          <w:rFonts w:ascii="Times New Roman" w:hAnsi="Times New Roman" w:cs="Times New Roman"/>
          <w:sz w:val="24"/>
          <w:szCs w:val="24"/>
        </w:rPr>
        <w:t>дставленного проекта. </w:t>
      </w:r>
      <w:r w:rsidRPr="000A06D8">
        <w:rPr>
          <w:rFonts w:ascii="Times New Roman" w:hAnsi="Times New Roman" w:cs="Times New Roman"/>
          <w:sz w:val="24"/>
          <w:szCs w:val="24"/>
        </w:rPr>
        <w:br/>
      </w:r>
      <w:r w:rsidRPr="000A06D8">
        <w:rPr>
          <w:rFonts w:ascii="Times New Roman" w:hAnsi="Times New Roman" w:cs="Times New Roman"/>
          <w:b/>
          <w:sz w:val="24"/>
          <w:szCs w:val="24"/>
        </w:rPr>
        <w:t xml:space="preserve">                        Критерии оценки проектной деятельности </w:t>
      </w:r>
      <w:proofErr w:type="gramStart"/>
      <w:r w:rsidR="00174D88" w:rsidRPr="000A06D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A06D8">
        <w:rPr>
          <w:rFonts w:ascii="Times New Roman" w:hAnsi="Times New Roman" w:cs="Times New Roman"/>
          <w:sz w:val="24"/>
          <w:szCs w:val="24"/>
        </w:rPr>
        <w:br/>
        <w:t>I.</w:t>
      </w:r>
      <w:r w:rsidR="00174D88"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Pr="000A06D8">
        <w:rPr>
          <w:rFonts w:ascii="Times New Roman" w:hAnsi="Times New Roman" w:cs="Times New Roman"/>
          <w:sz w:val="24"/>
          <w:szCs w:val="24"/>
        </w:rPr>
        <w:t xml:space="preserve"> Критерии оценивания выполнения проекта по технологии проектной деятельности: </w:t>
      </w:r>
      <w:r w:rsidRPr="000A06D8">
        <w:rPr>
          <w:rFonts w:ascii="Times New Roman" w:hAnsi="Times New Roman" w:cs="Times New Roman"/>
          <w:sz w:val="24"/>
          <w:szCs w:val="24"/>
        </w:rPr>
        <w:br/>
        <w:t>1. Актуальность выбранной темы. </w:t>
      </w:r>
      <w:r w:rsidRPr="000A06D8">
        <w:rPr>
          <w:rFonts w:ascii="Times New Roman" w:hAnsi="Times New Roman" w:cs="Times New Roman"/>
          <w:sz w:val="24"/>
          <w:szCs w:val="24"/>
        </w:rPr>
        <w:br/>
        <w:t>2. Глубина раскрытия темы, выполнение поставленных задач. </w:t>
      </w:r>
      <w:r w:rsidRPr="000A06D8">
        <w:rPr>
          <w:rFonts w:ascii="Times New Roman" w:hAnsi="Times New Roman" w:cs="Times New Roman"/>
          <w:sz w:val="24"/>
          <w:szCs w:val="24"/>
        </w:rPr>
        <w:br/>
        <w:t>3. Практическая ценность проекта. </w:t>
      </w:r>
      <w:r w:rsidRPr="000A06D8">
        <w:rPr>
          <w:rFonts w:ascii="Times New Roman" w:hAnsi="Times New Roman" w:cs="Times New Roman"/>
          <w:sz w:val="24"/>
          <w:szCs w:val="24"/>
        </w:rPr>
        <w:br/>
        <w:t>4. Соответствие плану. </w:t>
      </w:r>
      <w:r w:rsidRPr="000A06D8">
        <w:rPr>
          <w:rFonts w:ascii="Times New Roman" w:hAnsi="Times New Roman" w:cs="Times New Roman"/>
          <w:sz w:val="24"/>
          <w:szCs w:val="24"/>
        </w:rPr>
        <w:br/>
        <w:t>5. Обоснованность выводов. </w:t>
      </w:r>
      <w:r w:rsidRPr="000A06D8">
        <w:rPr>
          <w:rFonts w:ascii="Times New Roman" w:hAnsi="Times New Roman" w:cs="Times New Roman"/>
          <w:sz w:val="24"/>
          <w:szCs w:val="24"/>
        </w:rPr>
        <w:br/>
        <w:t>6. Оригинальность и разнообразие подходов разработки и реализации проекта. </w:t>
      </w:r>
      <w:r w:rsidRPr="000A06D8">
        <w:rPr>
          <w:rFonts w:ascii="Times New Roman" w:hAnsi="Times New Roman" w:cs="Times New Roman"/>
          <w:sz w:val="24"/>
          <w:szCs w:val="24"/>
        </w:rPr>
        <w:br/>
        <w:t>7. Правильность и грамотность оформления. </w:t>
      </w:r>
      <w:r w:rsidRPr="000A06D8">
        <w:rPr>
          <w:rFonts w:ascii="Times New Roman" w:hAnsi="Times New Roman" w:cs="Times New Roman"/>
          <w:sz w:val="24"/>
          <w:szCs w:val="24"/>
        </w:rPr>
        <w:br/>
        <w:t>II</w:t>
      </w:r>
      <w:r w:rsidR="00174D88" w:rsidRPr="000A06D8">
        <w:rPr>
          <w:rFonts w:ascii="Times New Roman" w:hAnsi="Times New Roman" w:cs="Times New Roman"/>
          <w:sz w:val="24"/>
          <w:szCs w:val="24"/>
        </w:rPr>
        <w:t xml:space="preserve">. </w:t>
      </w:r>
      <w:r w:rsidRPr="000A06D8">
        <w:rPr>
          <w:rFonts w:ascii="Times New Roman" w:hAnsi="Times New Roman" w:cs="Times New Roman"/>
          <w:sz w:val="24"/>
          <w:szCs w:val="24"/>
        </w:rPr>
        <w:t xml:space="preserve"> Критерии защиты проекта, оценивается по содержанию и владению материалом представленного проекта: </w:t>
      </w:r>
      <w:r w:rsidRPr="000A06D8">
        <w:rPr>
          <w:rFonts w:ascii="Times New Roman" w:hAnsi="Times New Roman" w:cs="Times New Roman"/>
          <w:sz w:val="24"/>
          <w:szCs w:val="24"/>
        </w:rPr>
        <w:br/>
        <w:t xml:space="preserve">8. Выступление на защите </w:t>
      </w:r>
      <w:proofErr w:type="gramStart"/>
      <w:r w:rsidRPr="000A06D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A06D8">
        <w:rPr>
          <w:rFonts w:ascii="Times New Roman" w:hAnsi="Times New Roman" w:cs="Times New Roman"/>
          <w:sz w:val="24"/>
          <w:szCs w:val="24"/>
        </w:rPr>
        <w:t>владение материалом предоставляемого проекта, наглядность, культура речи) </w:t>
      </w:r>
      <w:r w:rsidR="00174D88" w:rsidRPr="000A06D8">
        <w:rPr>
          <w:rFonts w:ascii="Times New Roman" w:hAnsi="Times New Roman" w:cs="Times New Roman"/>
          <w:sz w:val="24"/>
          <w:szCs w:val="24"/>
        </w:rPr>
        <w:br/>
        <w:t xml:space="preserve">9. Умение отвечать на вопросы </w:t>
      </w:r>
      <w:r w:rsidRPr="000A06D8">
        <w:rPr>
          <w:rFonts w:ascii="Times New Roman" w:hAnsi="Times New Roman" w:cs="Times New Roman"/>
          <w:sz w:val="24"/>
          <w:szCs w:val="24"/>
        </w:rPr>
        <w:br/>
        <w:t>10. Ум</w:t>
      </w:r>
      <w:r w:rsidR="00174D88" w:rsidRPr="000A06D8">
        <w:rPr>
          <w:rFonts w:ascii="Times New Roman" w:hAnsi="Times New Roman" w:cs="Times New Roman"/>
          <w:sz w:val="24"/>
          <w:szCs w:val="24"/>
        </w:rPr>
        <w:t xml:space="preserve">ение защищать свою точку зрения </w:t>
      </w:r>
    </w:p>
    <w:p w:rsidR="00E46971" w:rsidRPr="000A06D8" w:rsidRDefault="00174D88" w:rsidP="00E4697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6</w:t>
      </w:r>
      <w:r w:rsidR="004C4442" w:rsidRPr="000A06D8">
        <w:rPr>
          <w:rFonts w:ascii="Times New Roman" w:hAnsi="Times New Roman" w:cs="Times New Roman"/>
          <w:b/>
          <w:sz w:val="24"/>
          <w:szCs w:val="24"/>
        </w:rPr>
        <w:t>. Руководство ШПМ.</w:t>
      </w:r>
    </w:p>
    <w:p w:rsidR="00237938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Непосредственное руководство практической деятельностью </w:t>
      </w:r>
      <w:proofErr w:type="gramStart"/>
      <w:r w:rsidR="00237938" w:rsidRPr="000A06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37938"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Pr="000A06D8">
        <w:rPr>
          <w:rFonts w:ascii="Times New Roman" w:hAnsi="Times New Roman" w:cs="Times New Roman"/>
          <w:sz w:val="24"/>
          <w:szCs w:val="24"/>
        </w:rPr>
        <w:t xml:space="preserve">осуществляет руководитель </w:t>
      </w:r>
      <w:r w:rsidR="00237938" w:rsidRPr="000A06D8">
        <w:rPr>
          <w:rFonts w:ascii="Times New Roman" w:hAnsi="Times New Roman" w:cs="Times New Roman"/>
          <w:sz w:val="24"/>
          <w:szCs w:val="24"/>
        </w:rPr>
        <w:t>проекта, учитель предметник.</w:t>
      </w:r>
    </w:p>
    <w:p w:rsidR="0051248F" w:rsidRPr="000A06D8" w:rsidRDefault="00237938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Руководство проведением конкурса «Школьная проектная мастерская» осуществляет заместитель директора,</w:t>
      </w:r>
      <w:r w:rsidR="004C4442" w:rsidRPr="000A06D8">
        <w:rPr>
          <w:rFonts w:ascii="Times New Roman" w:hAnsi="Times New Roman" w:cs="Times New Roman"/>
          <w:sz w:val="24"/>
          <w:szCs w:val="24"/>
        </w:rPr>
        <w:t xml:space="preserve"> назначенный приказом по школе</w:t>
      </w:r>
      <w:r w:rsidR="002D2469" w:rsidRPr="000A06D8">
        <w:rPr>
          <w:rFonts w:ascii="Times New Roman" w:hAnsi="Times New Roman" w:cs="Times New Roman"/>
          <w:sz w:val="24"/>
          <w:szCs w:val="24"/>
        </w:rPr>
        <w:t>.</w:t>
      </w:r>
      <w:r w:rsidR="004C4442" w:rsidRPr="000A06D8">
        <w:rPr>
          <w:rFonts w:ascii="Times New Roman" w:hAnsi="Times New Roman" w:cs="Times New Roman"/>
          <w:sz w:val="24"/>
          <w:szCs w:val="24"/>
        </w:rPr>
        <w:t xml:space="preserve"> Текущую работу ШПМ осуществляют творческие группы </w:t>
      </w:r>
      <w:r w:rsidR="002D2469" w:rsidRPr="000A06D8">
        <w:rPr>
          <w:rFonts w:ascii="Times New Roman" w:hAnsi="Times New Roman" w:cs="Times New Roman"/>
          <w:sz w:val="24"/>
          <w:szCs w:val="24"/>
        </w:rPr>
        <w:t>обучающихся и учителей</w:t>
      </w:r>
      <w:r w:rsidR="004C4442" w:rsidRPr="000A06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248F" w:rsidRPr="000A06D8" w:rsidRDefault="00174D88" w:rsidP="00E4697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6D8">
        <w:rPr>
          <w:rFonts w:ascii="Times New Roman" w:hAnsi="Times New Roman" w:cs="Times New Roman"/>
          <w:b/>
          <w:sz w:val="24"/>
          <w:szCs w:val="24"/>
        </w:rPr>
        <w:t>7</w:t>
      </w:r>
      <w:r w:rsidR="004C4442" w:rsidRPr="000A06D8">
        <w:rPr>
          <w:rFonts w:ascii="Times New Roman" w:hAnsi="Times New Roman" w:cs="Times New Roman"/>
          <w:b/>
          <w:sz w:val="24"/>
          <w:szCs w:val="24"/>
        </w:rPr>
        <w:t>. Документация ШПМ</w:t>
      </w:r>
      <w:proofErr w:type="gramStart"/>
      <w:r w:rsidR="004C4442" w:rsidRPr="000A06D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A31C4A" w:rsidRPr="000A06D8" w:rsidRDefault="004C4442" w:rsidP="00E469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Программа школьной проектной мастерской, конкретизирующая содержание исследовательской работы.</w:t>
      </w:r>
    </w:p>
    <w:p w:rsidR="00E602B8" w:rsidRPr="000A06D8" w:rsidRDefault="002D2469" w:rsidP="000A0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Оценочные листы проектов хранятся в течение одного года.</w:t>
      </w:r>
    </w:p>
    <w:p w:rsidR="00E602B8" w:rsidRPr="000A06D8" w:rsidRDefault="00E602B8" w:rsidP="006453FE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0A06D8">
        <w:rPr>
          <w:rFonts w:ascii="Times New Roman" w:eastAsia="Calibri" w:hAnsi="Times New Roman"/>
          <w:sz w:val="24"/>
          <w:szCs w:val="24"/>
          <w:u w:val="single"/>
          <w:lang w:eastAsia="en-US"/>
        </w:rPr>
        <w:t xml:space="preserve">Приложение 1 </w:t>
      </w:r>
    </w:p>
    <w:p w:rsidR="006453FE" w:rsidRPr="000A06D8" w:rsidRDefault="00E602B8" w:rsidP="00645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Оценочный лист проекта: ________________________________________________</w:t>
      </w:r>
      <w:r w:rsidR="006453FE" w:rsidRPr="000A06D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602B8" w:rsidRPr="000A06D8" w:rsidRDefault="00E602B8" w:rsidP="00645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(название проекта)</w:t>
      </w:r>
    </w:p>
    <w:p w:rsidR="00E602B8" w:rsidRPr="000A06D8" w:rsidRDefault="00E602B8" w:rsidP="00645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Исполнит</w:t>
      </w:r>
      <w:r w:rsidR="009E342A" w:rsidRPr="000A06D8">
        <w:rPr>
          <w:rFonts w:ascii="Times New Roman" w:hAnsi="Times New Roman" w:cs="Times New Roman"/>
          <w:sz w:val="24"/>
          <w:szCs w:val="24"/>
        </w:rPr>
        <w:t>ель: _</w:t>
      </w:r>
      <w:r w:rsidRPr="000A06D8">
        <w:rPr>
          <w:rFonts w:ascii="Times New Roman" w:hAnsi="Times New Roman" w:cs="Times New Roman"/>
          <w:sz w:val="24"/>
          <w:szCs w:val="24"/>
        </w:rPr>
        <w:t>_________________________________________________________, ученик (ученица) ____________класса</w:t>
      </w:r>
    </w:p>
    <w:p w:rsidR="00E602B8" w:rsidRPr="000A06D8" w:rsidRDefault="00E602B8" w:rsidP="006453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Руководитель проекта</w:t>
      </w:r>
      <w:proofErr w:type="gramStart"/>
      <w:r w:rsidRPr="000A06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D8">
        <w:rPr>
          <w:rFonts w:ascii="Times New Roman" w:hAnsi="Times New Roman" w:cs="Times New Roman"/>
          <w:sz w:val="24"/>
          <w:szCs w:val="24"/>
        </w:rPr>
        <w:t xml:space="preserve"> ___</w:t>
      </w:r>
      <w:r w:rsidR="006453FE" w:rsidRPr="000A06D8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602B8" w:rsidRPr="000A06D8" w:rsidRDefault="00E602B8" w:rsidP="009E3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(ФИО,  должность)</w:t>
      </w:r>
    </w:p>
    <w:p w:rsidR="00E602B8" w:rsidRPr="000A06D8" w:rsidRDefault="00E602B8" w:rsidP="006453FE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06D8">
        <w:rPr>
          <w:rFonts w:ascii="Times New Roman" w:eastAsia="Calibri" w:hAnsi="Times New Roman"/>
          <w:b/>
          <w:sz w:val="24"/>
          <w:szCs w:val="24"/>
          <w:lang w:eastAsia="en-US"/>
        </w:rPr>
        <w:t>Крит</w:t>
      </w:r>
      <w:r w:rsidR="009E342A" w:rsidRPr="000A06D8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ерии оценивания проектов </w:t>
      </w:r>
    </w:p>
    <w:tbl>
      <w:tblPr>
        <w:tblW w:w="106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2"/>
        <w:gridCol w:w="1426"/>
        <w:gridCol w:w="1124"/>
      </w:tblGrid>
      <w:tr w:rsidR="006B54E0" w:rsidRPr="000A06D8" w:rsidTr="006453FE">
        <w:trPr>
          <w:trHeight w:val="574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6453F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Критерий 1.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Постановка цели проекта</w:t>
            </w:r>
          </w:p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(максимум 3 балла):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Цель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сформулирована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Цель сформулирована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нечетко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Цель сформулирована, 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обоснована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Цель четко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сформулирована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убедительно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обоснована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 xml:space="preserve">Критерий 2.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Планирование путей достижения цели проекта</w:t>
            </w:r>
          </w:p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(максимум 3 балла):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План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Представленный план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ведет к достижению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цели проекта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краткий план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достижения цели проекта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Представлен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развернутый план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достижения цели проекта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 xml:space="preserve">Критерий 3. </w:t>
            </w: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Глубина раскрытия темы проекта (максимум 3 балла)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Тема проекта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раскрыта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Тема проекта раскрыта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фрагментарно 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(не все аспекты темы раскрыты в проекте)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Тема проекта раскрыта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поверхностно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(все аспекты темы упомянуты, но раскрыты неглубоко)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Тема проекта раскрыта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полностью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исчерпывающе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6B54E0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 xml:space="preserve">Критерий 4.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Разнообразие источников информации, целесообразность их</w:t>
            </w:r>
          </w:p>
          <w:p w:rsidR="006B54E0" w:rsidRPr="000A06D8" w:rsidRDefault="006B54E0" w:rsidP="006B54E0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использования (максимум 3 балла):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Использована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не соответствующая 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теме и цели проекта информация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Большая часть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представленной информации не относится к теме работы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содержит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незначительный объем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подходящей информации из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ограниченного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числа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однотипных 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источников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содержит достаточно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полную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информацию из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разнообразных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источников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>Критерий 5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 Степень самостоятельности  автора, творческий подход к работе в проектах           (максимум 3 балла):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шаблонная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показывающая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формальное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отношение автора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Автор проявил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незначительный интерес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теме проекта, но не продемонстрировал самостоятельности  в работе,  не использовал возможности творческого подхода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самостоятельная, демонстрирующая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серьезную заинтересованность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автора, предпринята попытка представить личный взгляд на тему проекта, применены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элементы творчества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B54E0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B54E0" w:rsidRPr="000A06D8" w:rsidRDefault="000979FA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Century Schoolbook L" w:hAnsi="Century Schoolbook L"/>
                <w:sz w:val="24"/>
                <w:szCs w:val="24"/>
              </w:rPr>
              <w:t xml:space="preserve">Работа отличается </w:t>
            </w:r>
            <w:r w:rsidRPr="000A06D8">
              <w:rPr>
                <w:rFonts w:ascii="Century Schoolbook L" w:hAnsi="Century Schoolbook L"/>
                <w:b/>
                <w:sz w:val="24"/>
                <w:szCs w:val="24"/>
              </w:rPr>
              <w:t>творческим подходом</w:t>
            </w:r>
            <w:r w:rsidRPr="000A06D8">
              <w:rPr>
                <w:rFonts w:ascii="Century Schoolbook L" w:hAnsi="Century Schoolbook L"/>
                <w:sz w:val="24"/>
                <w:szCs w:val="24"/>
              </w:rPr>
              <w:t xml:space="preserve">, собственным </w:t>
            </w:r>
            <w:r w:rsidRPr="000A06D8">
              <w:rPr>
                <w:rFonts w:ascii="Century Schoolbook L" w:hAnsi="Century Schoolbook L"/>
                <w:b/>
                <w:sz w:val="24"/>
                <w:szCs w:val="24"/>
              </w:rPr>
              <w:t xml:space="preserve">оригинальным </w:t>
            </w:r>
            <w:r w:rsidRPr="000A06D8">
              <w:rPr>
                <w:rFonts w:ascii="Century Schoolbook L" w:hAnsi="Century Schoolbook L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4E0" w:rsidRPr="000A06D8" w:rsidRDefault="006B54E0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79FA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0979FA">
            <w:pPr>
              <w:numPr>
                <w:ilvl w:val="3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Критерий 6. </w:t>
            </w: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Соответствие требованиям оформления письменной части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(максимум 3 балла):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79FA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Письменная часть проекта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79FA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Предприняты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попытки оформить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79FA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0979FA" w:rsidRPr="000A06D8" w:rsidRDefault="000979FA" w:rsidP="00D70E5C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отличается четким и грамотным оформлением</w:t>
            </w:r>
            <w:proofErr w:type="gramStart"/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70E5C"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proofErr w:type="gramEnd"/>
            <w:r w:rsidR="00D70E5C"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но имеются неточности в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соответствии с установленными правилами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979FA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0979FA" w:rsidRPr="000A06D8" w:rsidRDefault="00D70E5C" w:rsidP="007D44C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06D8">
              <w:rPr>
                <w:rFonts w:ascii="Century Schoolbook L" w:hAnsi="Century Schoolbook L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0A06D8">
              <w:rPr>
                <w:rFonts w:ascii="Century Schoolbook L" w:hAnsi="Century Schoolbook L"/>
                <w:b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FA" w:rsidRPr="000A06D8" w:rsidRDefault="000979FA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D70E5C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Критерий 7. </w:t>
            </w: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Качество проектного продукта (максимум 3 балла):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Проектный продукт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отсутствует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Проектный продукт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соответствует требованиям качества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(эстетика, удобство использования,  соответствие заявленным целям)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Продукт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полностью соответствует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требованиям качества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Продукт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полностью соответствует требованиям качества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94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D70E5C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 xml:space="preserve">Критерий 8.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Качество проведения презентации (максим</w:t>
            </w:r>
            <w:r w:rsidR="006453FE"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 5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баллов):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D70E5C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Презентация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проведена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Выступление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не соответствует требованиям проведения презентации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требованиям проведения презентации, но оно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вышло за рамки регламента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70E5C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D70E5C" w:rsidRPr="000A06D8" w:rsidRDefault="006453FE" w:rsidP="007D44CD">
            <w:pPr>
              <w:spacing w:line="240" w:lineRule="auto"/>
              <w:rPr>
                <w:rFonts w:ascii="Century Schoolbook L" w:hAnsi="Century Schoolbook L"/>
                <w:sz w:val="24"/>
                <w:szCs w:val="24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требованиям проведения презентации, оно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не вышло за рамки регламента, но автор  не владеет культурой общения 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аудиторией (умение отвечать на вопросы, доказывать точку зрения).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E5C" w:rsidRPr="000A06D8" w:rsidRDefault="00D70E5C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453FE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453FE" w:rsidRPr="000A06D8" w:rsidRDefault="006453FE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требованиям проведения презентации, оно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не вышло за рамки регламента, автор  владеет культурой общения 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аудиторией,  но сама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презентация не достаточно хорошо подготовлена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3FE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3FE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453FE" w:rsidRPr="000A06D8" w:rsidTr="006453FE">
        <w:tc>
          <w:tcPr>
            <w:tcW w:w="8072" w:type="dxa"/>
            <w:tcBorders>
              <w:left w:val="single" w:sz="4" w:space="0" w:color="000000"/>
              <w:bottom w:val="single" w:sz="4" w:space="0" w:color="000000"/>
            </w:tcBorders>
          </w:tcPr>
          <w:p w:rsidR="006453FE" w:rsidRPr="000A06D8" w:rsidRDefault="006453FE" w:rsidP="007D44C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Выступление соответствуют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требованиям проведения презентации, оно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не вышло за рамки регламента, автор владеет культурой общения 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аудиторией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 презентация хорошо подготовлена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автору </w:t>
            </w:r>
            <w:r w:rsidRPr="000A06D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удалось заинтересовать</w:t>
            </w:r>
            <w:r w:rsidRPr="000A06D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аудиторию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3FE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06D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3FE" w:rsidRPr="000A06D8" w:rsidRDefault="006453FE" w:rsidP="007D44C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C74F47" w:rsidRPr="000A06D8" w:rsidRDefault="00C74F47" w:rsidP="0064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F47" w:rsidRPr="000A06D8" w:rsidRDefault="00C74F47" w:rsidP="0064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Критерии выставления оценки</w:t>
      </w:r>
      <w:proofErr w:type="gramStart"/>
      <w:r w:rsidRPr="000A06D8">
        <w:rPr>
          <w:rFonts w:ascii="Times New Roman" w:hAnsi="Times New Roman" w:cs="Times New Roman"/>
          <w:sz w:val="24"/>
          <w:szCs w:val="24"/>
        </w:rPr>
        <w:t xml:space="preserve"> </w:t>
      </w:r>
      <w:r w:rsidR="00567298" w:rsidRPr="000A06D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67298" w:rsidRPr="000A06D8" w:rsidRDefault="00567298" w:rsidP="0064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6"/>
        <w:gridCol w:w="1883"/>
        <w:gridCol w:w="2213"/>
        <w:gridCol w:w="1914"/>
        <w:gridCol w:w="1914"/>
      </w:tblGrid>
      <w:tr w:rsidR="00C74F47" w:rsidRPr="000A06D8" w:rsidTr="00C74F47">
        <w:tc>
          <w:tcPr>
            <w:tcW w:w="2496" w:type="dxa"/>
          </w:tcPr>
          <w:p w:rsidR="00C74F47" w:rsidRPr="000A06D8" w:rsidRDefault="00567298" w:rsidP="0064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883" w:type="dxa"/>
          </w:tcPr>
          <w:p w:rsidR="00C74F47" w:rsidRPr="000A06D8" w:rsidRDefault="00C74F47" w:rsidP="00C7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213" w:type="dxa"/>
          </w:tcPr>
          <w:p w:rsidR="00C74F47" w:rsidRPr="000A06D8" w:rsidRDefault="00C74F47" w:rsidP="00C7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4" w:type="dxa"/>
          </w:tcPr>
          <w:p w:rsidR="00C74F47" w:rsidRPr="000A06D8" w:rsidRDefault="00C74F47" w:rsidP="00C7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C74F47" w:rsidRPr="000A06D8" w:rsidRDefault="00C74F47" w:rsidP="00C7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C74F47" w:rsidRPr="000A06D8" w:rsidTr="00C74F47">
        <w:tc>
          <w:tcPr>
            <w:tcW w:w="2496" w:type="dxa"/>
          </w:tcPr>
          <w:p w:rsidR="00C74F47" w:rsidRPr="000A06D8" w:rsidRDefault="00C74F47" w:rsidP="0064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83" w:type="dxa"/>
          </w:tcPr>
          <w:p w:rsidR="00C74F47" w:rsidRPr="000A06D8" w:rsidRDefault="00567298" w:rsidP="0056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2213" w:type="dxa"/>
          </w:tcPr>
          <w:p w:rsidR="00C74F47" w:rsidRPr="000A06D8" w:rsidRDefault="00567298" w:rsidP="0056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19-22</w:t>
            </w:r>
          </w:p>
        </w:tc>
        <w:tc>
          <w:tcPr>
            <w:tcW w:w="1914" w:type="dxa"/>
          </w:tcPr>
          <w:p w:rsidR="00C74F47" w:rsidRPr="000A06D8" w:rsidRDefault="00567298" w:rsidP="00567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1914" w:type="dxa"/>
          </w:tcPr>
          <w:p w:rsidR="00C74F47" w:rsidRPr="000A06D8" w:rsidRDefault="00C74F47" w:rsidP="00C74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6D8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</w:tr>
    </w:tbl>
    <w:p w:rsidR="00C74F47" w:rsidRPr="000A06D8" w:rsidRDefault="00C74F47" w:rsidP="0064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2B8" w:rsidRPr="000A06D8" w:rsidRDefault="00E602B8" w:rsidP="0064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6D8">
        <w:rPr>
          <w:rFonts w:ascii="Times New Roman" w:hAnsi="Times New Roman" w:cs="Times New Roman"/>
          <w:sz w:val="24"/>
          <w:szCs w:val="24"/>
        </w:rPr>
        <w:t>Отмет</w:t>
      </w:r>
      <w:r w:rsidR="00A97B09" w:rsidRPr="000A06D8">
        <w:rPr>
          <w:rFonts w:ascii="Times New Roman" w:hAnsi="Times New Roman" w:cs="Times New Roman"/>
          <w:sz w:val="24"/>
          <w:szCs w:val="24"/>
        </w:rPr>
        <w:t>ка за выполненный проект ставит</w:t>
      </w:r>
      <w:r w:rsidRPr="000A06D8">
        <w:rPr>
          <w:rFonts w:ascii="Times New Roman" w:hAnsi="Times New Roman" w:cs="Times New Roman"/>
          <w:sz w:val="24"/>
          <w:szCs w:val="24"/>
        </w:rPr>
        <w:t>ся в соответствии набранному количеству баллов:</w:t>
      </w:r>
    </w:p>
    <w:sectPr w:rsidR="00E602B8" w:rsidRPr="000A06D8" w:rsidSect="00174D8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D21511"/>
    <w:multiLevelType w:val="hybridMultilevel"/>
    <w:tmpl w:val="AFCA89F4"/>
    <w:lvl w:ilvl="0" w:tplc="34400D1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F52F9"/>
    <w:multiLevelType w:val="hybridMultilevel"/>
    <w:tmpl w:val="E0EC7290"/>
    <w:lvl w:ilvl="0" w:tplc="09A2D8E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3259CC"/>
    <w:multiLevelType w:val="hybridMultilevel"/>
    <w:tmpl w:val="64AE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B4931"/>
    <w:multiLevelType w:val="hybridMultilevel"/>
    <w:tmpl w:val="26AC1C46"/>
    <w:lvl w:ilvl="0" w:tplc="1FE26272">
      <w:start w:val="1"/>
      <w:numFmt w:val="decimal"/>
      <w:lvlText w:val="%1."/>
      <w:lvlJc w:val="left"/>
      <w:pPr>
        <w:ind w:left="1848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67CF38EF"/>
    <w:multiLevelType w:val="hybridMultilevel"/>
    <w:tmpl w:val="BF1C330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4C4442"/>
    <w:rsid w:val="000979FA"/>
    <w:rsid w:val="000A06D8"/>
    <w:rsid w:val="00114E40"/>
    <w:rsid w:val="00162793"/>
    <w:rsid w:val="00174D88"/>
    <w:rsid w:val="00237938"/>
    <w:rsid w:val="00287D46"/>
    <w:rsid w:val="002B1DB9"/>
    <w:rsid w:val="002D2469"/>
    <w:rsid w:val="004146F3"/>
    <w:rsid w:val="004C4442"/>
    <w:rsid w:val="00506512"/>
    <w:rsid w:val="00511C8A"/>
    <w:rsid w:val="0051248F"/>
    <w:rsid w:val="00567298"/>
    <w:rsid w:val="00570C80"/>
    <w:rsid w:val="00593332"/>
    <w:rsid w:val="005952D1"/>
    <w:rsid w:val="006453FE"/>
    <w:rsid w:val="006B54E0"/>
    <w:rsid w:val="007954C8"/>
    <w:rsid w:val="0086093F"/>
    <w:rsid w:val="00954B6A"/>
    <w:rsid w:val="009E342A"/>
    <w:rsid w:val="00A31C4A"/>
    <w:rsid w:val="00A97B09"/>
    <w:rsid w:val="00B8737F"/>
    <w:rsid w:val="00C74F47"/>
    <w:rsid w:val="00CB4069"/>
    <w:rsid w:val="00D70E5C"/>
    <w:rsid w:val="00E22F95"/>
    <w:rsid w:val="00E46971"/>
    <w:rsid w:val="00E602B8"/>
    <w:rsid w:val="00F9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3F"/>
  </w:style>
  <w:style w:type="paragraph" w:styleId="4">
    <w:name w:val="heading 4"/>
    <w:basedOn w:val="a"/>
    <w:next w:val="a"/>
    <w:link w:val="40"/>
    <w:qFormat/>
    <w:rsid w:val="00174D88"/>
    <w:pPr>
      <w:keepNext/>
      <w:widowControl w:val="0"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DejaVu Sans" w:eastAsia="DejaVu Sans" w:hAnsi="DejaVu Sans" w:cs="Times New Roman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D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74D88"/>
    <w:rPr>
      <w:rFonts w:ascii="DejaVu Sans" w:eastAsia="DejaVu Sans" w:hAnsi="DejaVu Sans" w:cs="Times New Roman"/>
      <w:b/>
      <w:bCs/>
      <w:kern w:val="1"/>
      <w:sz w:val="28"/>
      <w:szCs w:val="28"/>
    </w:rPr>
  </w:style>
  <w:style w:type="table" w:styleId="a4">
    <w:name w:val="Table Grid"/>
    <w:basedOn w:val="a1"/>
    <w:uiPriority w:val="59"/>
    <w:rsid w:val="00C7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6E993-5B0A-49BB-82E8-B62B047F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Server01</cp:lastModifiedBy>
  <cp:revision>15</cp:revision>
  <cp:lastPrinted>2019-04-26T09:21:00Z</cp:lastPrinted>
  <dcterms:created xsi:type="dcterms:W3CDTF">2019-04-13T18:44:00Z</dcterms:created>
  <dcterms:modified xsi:type="dcterms:W3CDTF">2019-05-06T07:52:00Z</dcterms:modified>
</cp:coreProperties>
</file>